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"/>
        <w:gridCol w:w="957"/>
        <w:gridCol w:w="3634"/>
        <w:gridCol w:w="2395"/>
      </w:tblGrid>
      <w:tr w:rsidR="008E0E1B" w:rsidRPr="002E6E2A" w:rsidTr="00F7305B">
        <w:trPr>
          <w:trHeight w:hRule="exact" w:val="454"/>
          <w:tblHeader/>
          <w:jc w:val="center"/>
        </w:trPr>
        <w:tc>
          <w:tcPr>
            <w:tcW w:w="871" w:type="dxa"/>
            <w:vAlign w:val="center"/>
          </w:tcPr>
          <w:p w:rsidR="008E0E1B" w:rsidRPr="002E6E2A" w:rsidRDefault="008E0E1B" w:rsidP="00F7305B">
            <w:pPr>
              <w:spacing w:line="220" w:lineRule="exact"/>
              <w:ind w:right="28"/>
              <w:jc w:val="distribute"/>
              <w:rPr>
                <w:spacing w:val="-8"/>
                <w:sz w:val="22"/>
              </w:rPr>
            </w:pPr>
            <w:r w:rsidRPr="002E6E2A">
              <w:rPr>
                <w:rFonts w:hint="eastAsia"/>
                <w:spacing w:val="-8"/>
                <w:sz w:val="22"/>
              </w:rPr>
              <w:t>日期</w:t>
            </w:r>
          </w:p>
        </w:tc>
        <w:tc>
          <w:tcPr>
            <w:tcW w:w="957" w:type="dxa"/>
            <w:vAlign w:val="center"/>
          </w:tcPr>
          <w:p w:rsidR="008E0E1B" w:rsidRPr="002E6E2A" w:rsidRDefault="008E0E1B" w:rsidP="00F7305B">
            <w:pPr>
              <w:spacing w:line="220" w:lineRule="exact"/>
              <w:ind w:right="28"/>
              <w:jc w:val="distribute"/>
              <w:rPr>
                <w:spacing w:val="-8"/>
                <w:sz w:val="22"/>
              </w:rPr>
            </w:pPr>
            <w:r w:rsidRPr="002E6E2A">
              <w:rPr>
                <w:rFonts w:hint="eastAsia"/>
                <w:spacing w:val="-8"/>
                <w:sz w:val="22"/>
              </w:rPr>
              <w:t>會別</w:t>
            </w:r>
          </w:p>
        </w:tc>
        <w:tc>
          <w:tcPr>
            <w:tcW w:w="3634" w:type="dxa"/>
            <w:vAlign w:val="center"/>
          </w:tcPr>
          <w:p w:rsidR="008E0E1B" w:rsidRPr="002E6E2A" w:rsidRDefault="008E0E1B" w:rsidP="00F7305B">
            <w:pPr>
              <w:spacing w:line="220" w:lineRule="exact"/>
              <w:ind w:left="567" w:right="567"/>
              <w:jc w:val="distribute"/>
              <w:rPr>
                <w:spacing w:val="-8"/>
                <w:sz w:val="22"/>
              </w:rPr>
            </w:pPr>
            <w:r w:rsidRPr="002E6E2A">
              <w:rPr>
                <w:rFonts w:hint="eastAsia"/>
                <w:spacing w:val="-8"/>
                <w:sz w:val="22"/>
              </w:rPr>
              <w:t>決議內容</w:t>
            </w:r>
          </w:p>
        </w:tc>
        <w:tc>
          <w:tcPr>
            <w:tcW w:w="2395" w:type="dxa"/>
            <w:vAlign w:val="center"/>
          </w:tcPr>
          <w:p w:rsidR="008E0E1B" w:rsidRPr="002E6E2A" w:rsidRDefault="008E0E1B" w:rsidP="00F7305B">
            <w:pPr>
              <w:spacing w:line="220" w:lineRule="exact"/>
              <w:ind w:left="284" w:right="284"/>
              <w:jc w:val="distribute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決議</w:t>
            </w:r>
          </w:p>
        </w:tc>
      </w:tr>
      <w:tr w:rsidR="008E0E1B" w:rsidRPr="005A0E80" w:rsidTr="00F7305B">
        <w:trPr>
          <w:jc w:val="center"/>
        </w:trPr>
        <w:tc>
          <w:tcPr>
            <w:tcW w:w="871" w:type="dxa"/>
          </w:tcPr>
          <w:p w:rsidR="008E0E1B" w:rsidRDefault="008E0E1B" w:rsidP="00F7305B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</w:t>
            </w:r>
            <w:r w:rsidR="003C471F">
              <w:rPr>
                <w:rFonts w:hint="eastAsia"/>
                <w:spacing w:val="-8"/>
                <w:sz w:val="22"/>
              </w:rPr>
              <w:t>09.01.14</w:t>
            </w:r>
          </w:p>
        </w:tc>
        <w:tc>
          <w:tcPr>
            <w:tcW w:w="957" w:type="dxa"/>
          </w:tcPr>
          <w:p w:rsidR="008E0E1B" w:rsidRDefault="008E0E1B" w:rsidP="00F7305B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第十六屆第</w:t>
            </w:r>
            <w:r w:rsidR="003C471F">
              <w:rPr>
                <w:rFonts w:hint="eastAsia"/>
                <w:spacing w:val="-8"/>
                <w:sz w:val="22"/>
              </w:rPr>
              <w:t>十一</w:t>
            </w:r>
            <w:r>
              <w:rPr>
                <w:rFonts w:hint="eastAsia"/>
                <w:spacing w:val="-8"/>
                <w:sz w:val="22"/>
              </w:rPr>
              <w:t>次</w:t>
            </w:r>
          </w:p>
          <w:p w:rsidR="008E0E1B" w:rsidRDefault="008E0E1B" w:rsidP="00F7305B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董</w:t>
            </w:r>
            <w:r>
              <w:rPr>
                <w:spacing w:val="-8"/>
                <w:sz w:val="22"/>
              </w:rPr>
              <w:t>事會</w:t>
            </w:r>
          </w:p>
        </w:tc>
        <w:tc>
          <w:tcPr>
            <w:tcW w:w="3634" w:type="dxa"/>
          </w:tcPr>
          <w:p w:rsidR="008E0E1B" w:rsidRDefault="008E0E1B" w:rsidP="00F7305B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1.</w:t>
            </w:r>
            <w:r w:rsidRPr="00B202AE">
              <w:rPr>
                <w:rFonts w:hint="eastAsia"/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討論本公司第</w:t>
            </w:r>
            <w:r>
              <w:rPr>
                <w:rFonts w:hint="eastAsia"/>
                <w:spacing w:val="-8"/>
                <w:sz w:val="22"/>
              </w:rPr>
              <w:t>四</w:t>
            </w:r>
            <w:r w:rsidRPr="00B202AE">
              <w:rPr>
                <w:rFonts w:hint="eastAsia"/>
                <w:spacing w:val="-8"/>
                <w:sz w:val="22"/>
              </w:rPr>
              <w:t>屆第</w:t>
            </w:r>
            <w:r w:rsidR="003C471F">
              <w:rPr>
                <w:rFonts w:hint="eastAsia"/>
                <w:spacing w:val="-8"/>
                <w:sz w:val="22"/>
              </w:rPr>
              <w:t>六</w:t>
            </w:r>
            <w:r w:rsidRPr="00B202AE">
              <w:rPr>
                <w:rFonts w:hint="eastAsia"/>
                <w:spacing w:val="-8"/>
                <w:sz w:val="22"/>
              </w:rPr>
              <w:t>次薪資報酬委</w:t>
            </w:r>
          </w:p>
          <w:p w:rsidR="008E0E1B" w:rsidRDefault="008E0E1B" w:rsidP="00F7305B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  </w:t>
            </w:r>
            <w:r w:rsidRPr="00B202AE">
              <w:rPr>
                <w:rFonts w:hint="eastAsia"/>
                <w:spacing w:val="-8"/>
                <w:sz w:val="22"/>
              </w:rPr>
              <w:t>員會審查通過之決議事項。</w:t>
            </w:r>
          </w:p>
          <w:p w:rsidR="008E0E1B" w:rsidRDefault="008E0E1B" w:rsidP="003C471F">
            <w:pPr>
              <w:spacing w:line="304" w:lineRule="exact"/>
              <w:ind w:right="28"/>
              <w:rPr>
                <w:spacing w:val="-8"/>
                <w:sz w:val="22"/>
              </w:rPr>
            </w:pPr>
          </w:p>
          <w:p w:rsidR="003C471F" w:rsidRPr="005A0E80" w:rsidRDefault="003C471F" w:rsidP="003C471F">
            <w:pPr>
              <w:spacing w:line="304" w:lineRule="exact"/>
              <w:ind w:right="28"/>
              <w:rPr>
                <w:spacing w:val="-8"/>
                <w:sz w:val="22"/>
              </w:rPr>
            </w:pPr>
          </w:p>
        </w:tc>
        <w:tc>
          <w:tcPr>
            <w:tcW w:w="2395" w:type="dxa"/>
          </w:tcPr>
          <w:p w:rsidR="008E0E1B" w:rsidRDefault="008E0E1B" w:rsidP="00F7305B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全</w:t>
            </w:r>
            <w:r>
              <w:rPr>
                <w:spacing w:val="-8"/>
                <w:sz w:val="22"/>
              </w:rPr>
              <w:t>體出</w:t>
            </w:r>
            <w:r>
              <w:rPr>
                <w:rFonts w:hint="eastAsia"/>
                <w:spacing w:val="-8"/>
                <w:sz w:val="22"/>
              </w:rPr>
              <w:t>席</w:t>
            </w:r>
            <w:r>
              <w:rPr>
                <w:spacing w:val="-8"/>
                <w:sz w:val="22"/>
              </w:rPr>
              <w:t>董事同意通過</w:t>
            </w:r>
          </w:p>
          <w:p w:rsidR="008E0E1B" w:rsidRPr="005A0E80" w:rsidRDefault="008E0E1B" w:rsidP="00F7305B">
            <w:pPr>
              <w:spacing w:line="260" w:lineRule="exact"/>
              <w:jc w:val="left"/>
              <w:rPr>
                <w:spacing w:val="-8"/>
                <w:sz w:val="22"/>
              </w:rPr>
            </w:pPr>
          </w:p>
        </w:tc>
      </w:tr>
      <w:tr w:rsidR="003C471F" w:rsidRPr="005A0E80" w:rsidTr="00F7305B">
        <w:trPr>
          <w:jc w:val="center"/>
        </w:trPr>
        <w:tc>
          <w:tcPr>
            <w:tcW w:w="871" w:type="dxa"/>
          </w:tcPr>
          <w:p w:rsidR="003C471F" w:rsidRDefault="003C471F" w:rsidP="003C471F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109.03.06</w:t>
            </w:r>
          </w:p>
        </w:tc>
        <w:tc>
          <w:tcPr>
            <w:tcW w:w="957" w:type="dxa"/>
          </w:tcPr>
          <w:p w:rsidR="003C471F" w:rsidRDefault="003C471F" w:rsidP="003C471F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第十六屆第十二次</w:t>
            </w:r>
          </w:p>
          <w:p w:rsidR="003C471F" w:rsidRDefault="003C471F" w:rsidP="003C471F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董</w:t>
            </w:r>
            <w:r>
              <w:rPr>
                <w:spacing w:val="-8"/>
                <w:sz w:val="22"/>
              </w:rPr>
              <w:t>事會</w:t>
            </w:r>
          </w:p>
        </w:tc>
        <w:tc>
          <w:tcPr>
            <w:tcW w:w="3634" w:type="dxa"/>
          </w:tcPr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1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rFonts w:hint="eastAsia"/>
                <w:spacing w:val="-8"/>
                <w:sz w:val="22"/>
              </w:rPr>
              <w:t>訂</w:t>
            </w:r>
            <w:r w:rsidRPr="00B202AE">
              <w:rPr>
                <w:rFonts w:hint="eastAsia"/>
                <w:spacing w:val="-8"/>
                <w:sz w:val="22"/>
              </w:rPr>
              <w:t>1</w:t>
            </w:r>
            <w:r>
              <w:rPr>
                <w:rFonts w:hint="eastAsia"/>
                <w:spacing w:val="-8"/>
                <w:sz w:val="22"/>
              </w:rPr>
              <w:t>08</w:t>
            </w:r>
            <w:r w:rsidRPr="00B202AE">
              <w:rPr>
                <w:rFonts w:hint="eastAsia"/>
                <w:spacing w:val="-8"/>
                <w:sz w:val="22"/>
              </w:rPr>
              <w:t>年度員工酬勞及董監酬勞分配發放案。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2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1</w:t>
            </w:r>
            <w:r>
              <w:rPr>
                <w:rFonts w:hint="eastAsia"/>
                <w:spacing w:val="-8"/>
                <w:sz w:val="22"/>
              </w:rPr>
              <w:t>08</w:t>
            </w:r>
            <w:r w:rsidRPr="00B202AE">
              <w:rPr>
                <w:rFonts w:hint="eastAsia"/>
                <w:spacing w:val="-8"/>
                <w:sz w:val="22"/>
              </w:rPr>
              <w:t>年度</w:t>
            </w:r>
            <w:r>
              <w:rPr>
                <w:rFonts w:hint="eastAsia"/>
                <w:spacing w:val="-8"/>
                <w:sz w:val="22"/>
              </w:rPr>
              <w:t>營業報告書及財務報表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3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spacing w:val="-8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108</w:t>
            </w:r>
            <w:r w:rsidRPr="00B202AE">
              <w:rPr>
                <w:rFonts w:hint="eastAsia"/>
                <w:spacing w:val="-8"/>
                <w:sz w:val="22"/>
              </w:rPr>
              <w:t>年度盈餘分</w:t>
            </w:r>
            <w:r>
              <w:rPr>
                <w:rFonts w:hint="eastAsia"/>
                <w:spacing w:val="-8"/>
                <w:sz w:val="22"/>
              </w:rPr>
              <w:t>派</w:t>
            </w:r>
            <w:r w:rsidRPr="00B202AE">
              <w:rPr>
                <w:rFonts w:hint="eastAsia"/>
                <w:spacing w:val="-8"/>
                <w:sz w:val="22"/>
              </w:rPr>
              <w:t>案。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4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rFonts w:hint="eastAsia"/>
                <w:spacing w:val="-8"/>
                <w:sz w:val="22"/>
              </w:rPr>
              <w:t>訂定</w:t>
            </w:r>
            <w:r>
              <w:rPr>
                <w:rFonts w:hint="eastAsia"/>
                <w:spacing w:val="-8"/>
                <w:sz w:val="22"/>
              </w:rPr>
              <w:t>109</w:t>
            </w:r>
            <w:r w:rsidRPr="00B202AE">
              <w:rPr>
                <w:rFonts w:hint="eastAsia"/>
                <w:spacing w:val="-8"/>
                <w:sz w:val="22"/>
              </w:rPr>
              <w:t>年股東常會召開日期、地點及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  </w:t>
            </w:r>
            <w:r w:rsidRPr="00B202AE">
              <w:rPr>
                <w:rFonts w:hint="eastAsia"/>
                <w:spacing w:val="-8"/>
                <w:sz w:val="22"/>
              </w:rPr>
              <w:t>會議議程案。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5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修訂本公司「</w:t>
            </w:r>
            <w:r>
              <w:rPr>
                <w:rFonts w:hint="eastAsia"/>
                <w:spacing w:val="-8"/>
                <w:sz w:val="22"/>
              </w:rPr>
              <w:t>董事會自我評鑑或同儕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  </w:t>
            </w:r>
            <w:r>
              <w:rPr>
                <w:rFonts w:hint="eastAsia"/>
                <w:spacing w:val="-8"/>
                <w:sz w:val="22"/>
              </w:rPr>
              <w:t>評鑑辦法</w:t>
            </w:r>
            <w:r w:rsidRPr="00B202AE">
              <w:rPr>
                <w:rFonts w:hint="eastAsia"/>
                <w:spacing w:val="-8"/>
                <w:sz w:val="22"/>
              </w:rPr>
              <w:t>」案。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6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spacing w:val="-8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修訂本公司</w:t>
            </w:r>
            <w:r>
              <w:rPr>
                <w:rFonts w:ascii="標楷體" w:hAnsi="標楷體" w:hint="eastAsia"/>
                <w:spacing w:val="-8"/>
                <w:sz w:val="22"/>
              </w:rPr>
              <w:t>「董事會議事規範」</w:t>
            </w:r>
            <w:r>
              <w:rPr>
                <w:rFonts w:hint="eastAsia"/>
                <w:spacing w:val="-8"/>
                <w:sz w:val="22"/>
              </w:rPr>
              <w:t>案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7</w:t>
            </w:r>
            <w:r>
              <w:rPr>
                <w:rFonts w:hint="eastAsia"/>
                <w:spacing w:val="-8"/>
                <w:sz w:val="22"/>
              </w:rPr>
              <w:t xml:space="preserve">. </w:t>
            </w:r>
            <w:r>
              <w:rPr>
                <w:rFonts w:hint="eastAsia"/>
                <w:spacing w:val="-8"/>
                <w:sz w:val="22"/>
              </w:rPr>
              <w:t>修訂本公司</w:t>
            </w:r>
            <w:r>
              <w:rPr>
                <w:rFonts w:ascii="標楷體" w:hAnsi="標楷體" w:hint="eastAsia"/>
                <w:spacing w:val="-8"/>
                <w:sz w:val="22"/>
              </w:rPr>
              <w:t>「審計委員會組織規程」</w:t>
            </w:r>
            <w:r>
              <w:rPr>
                <w:rFonts w:hint="eastAsia"/>
                <w:spacing w:val="-8"/>
                <w:sz w:val="22"/>
              </w:rPr>
              <w:t>案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rFonts w:ascii="標楷體" w:hAnsi="標楷體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 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8.</w:t>
            </w:r>
            <w:r>
              <w:rPr>
                <w:rFonts w:hint="eastAsia"/>
                <w:spacing w:val="-8"/>
                <w:sz w:val="22"/>
              </w:rPr>
              <w:t>修訂本公司</w:t>
            </w:r>
            <w:r>
              <w:rPr>
                <w:rFonts w:ascii="標楷體" w:hAnsi="標楷體" w:hint="eastAsia"/>
                <w:spacing w:val="-8"/>
                <w:sz w:val="22"/>
              </w:rPr>
              <w:t>「誠信經營守則」</w:t>
            </w:r>
            <w:r>
              <w:rPr>
                <w:rFonts w:hint="eastAsia"/>
                <w:spacing w:val="-8"/>
                <w:sz w:val="22"/>
              </w:rPr>
              <w:t>案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rFonts w:ascii="標楷體" w:hAnsi="標楷體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9.</w:t>
            </w:r>
            <w:r>
              <w:rPr>
                <w:rFonts w:hint="eastAsia"/>
                <w:spacing w:val="-8"/>
                <w:sz w:val="22"/>
              </w:rPr>
              <w:t>修訂本公司</w:t>
            </w:r>
            <w:r>
              <w:rPr>
                <w:rFonts w:ascii="標楷體" w:hAnsi="標楷體" w:hint="eastAsia"/>
                <w:spacing w:val="-8"/>
                <w:sz w:val="22"/>
              </w:rPr>
              <w:t>「道德行為準則」</w:t>
            </w:r>
            <w:r>
              <w:rPr>
                <w:rFonts w:hint="eastAsia"/>
                <w:spacing w:val="-8"/>
                <w:sz w:val="22"/>
              </w:rPr>
              <w:t>案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ascii="標楷體" w:hAnsi="標楷體" w:hint="eastAsia"/>
                <w:spacing w:val="-8"/>
                <w:sz w:val="22"/>
              </w:rPr>
              <w:t>10.修訂本公司「股東會議事規則」</w:t>
            </w:r>
            <w:r>
              <w:rPr>
                <w:rFonts w:hint="eastAsia"/>
                <w:spacing w:val="-8"/>
                <w:sz w:val="22"/>
              </w:rPr>
              <w:t>案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11.</w:t>
            </w:r>
            <w:r w:rsidRPr="00B202AE">
              <w:rPr>
                <w:rFonts w:hint="eastAsia"/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背書保證辦理情形追認案。</w:t>
            </w:r>
          </w:p>
          <w:p w:rsidR="003C471F" w:rsidRDefault="003C471F" w:rsidP="003C471F">
            <w:pPr>
              <w:spacing w:line="304" w:lineRule="exact"/>
              <w:ind w:left="153" w:right="28" w:hanging="153"/>
              <w:jc w:val="left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12.</w:t>
            </w:r>
            <w:r w:rsidRPr="00B202AE">
              <w:rPr>
                <w:rFonts w:hint="eastAsia"/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訂</w:t>
            </w:r>
            <w:r w:rsidRPr="00B202AE">
              <w:rPr>
                <w:rFonts w:hint="eastAsia"/>
                <w:spacing w:val="-8"/>
                <w:sz w:val="22"/>
              </w:rPr>
              <w:t>1</w:t>
            </w:r>
            <w:r>
              <w:rPr>
                <w:rFonts w:hint="eastAsia"/>
                <w:spacing w:val="-8"/>
                <w:sz w:val="22"/>
              </w:rPr>
              <w:t>07</w:t>
            </w:r>
            <w:r w:rsidRPr="00B202AE">
              <w:rPr>
                <w:rFonts w:hint="eastAsia"/>
                <w:spacing w:val="-8"/>
                <w:sz w:val="22"/>
              </w:rPr>
              <w:t>年度「內部控制制度聲明書」</w:t>
            </w:r>
          </w:p>
          <w:p w:rsidR="003C471F" w:rsidRPr="00B202AE" w:rsidRDefault="003C471F" w:rsidP="003C471F">
            <w:pPr>
              <w:spacing w:line="304" w:lineRule="exact"/>
              <w:ind w:left="153" w:right="28" w:hanging="153"/>
              <w:jc w:val="left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  </w:t>
            </w:r>
            <w:r w:rsidR="008829B0">
              <w:rPr>
                <w:rFonts w:hint="eastAsia"/>
                <w:spacing w:val="-8"/>
                <w:sz w:val="22"/>
              </w:rPr>
              <w:t xml:space="preserve"> </w:t>
            </w:r>
            <w:r w:rsidRPr="00B202AE">
              <w:rPr>
                <w:rFonts w:hint="eastAsia"/>
                <w:spacing w:val="-8"/>
                <w:sz w:val="22"/>
              </w:rPr>
              <w:t>案。</w:t>
            </w:r>
          </w:p>
          <w:p w:rsidR="003C471F" w:rsidRDefault="003C471F" w:rsidP="003C471F">
            <w:pPr>
              <w:spacing w:line="304" w:lineRule="exact"/>
              <w:ind w:left="249" w:right="28" w:hanging="249"/>
              <w:rPr>
                <w:spacing w:val="-8"/>
                <w:sz w:val="22"/>
              </w:rPr>
            </w:pPr>
          </w:p>
          <w:p w:rsidR="003C471F" w:rsidRPr="00B202AE" w:rsidRDefault="003C471F" w:rsidP="003C471F">
            <w:pPr>
              <w:spacing w:line="304" w:lineRule="exact"/>
              <w:ind w:left="249" w:right="28" w:hanging="249"/>
              <w:rPr>
                <w:spacing w:val="-8"/>
                <w:sz w:val="22"/>
              </w:rPr>
            </w:pPr>
          </w:p>
        </w:tc>
        <w:tc>
          <w:tcPr>
            <w:tcW w:w="2395" w:type="dxa"/>
          </w:tcPr>
          <w:p w:rsidR="003C471F" w:rsidRDefault="003C471F" w:rsidP="003C471F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1.</w:t>
            </w:r>
            <w:r>
              <w:rPr>
                <w:rFonts w:hint="eastAsia"/>
                <w:spacing w:val="-8"/>
                <w:sz w:val="22"/>
              </w:rPr>
              <w:t>全</w:t>
            </w:r>
            <w:r>
              <w:rPr>
                <w:spacing w:val="-8"/>
                <w:sz w:val="22"/>
              </w:rPr>
              <w:t>體出</w:t>
            </w:r>
            <w:r>
              <w:rPr>
                <w:rFonts w:hint="eastAsia"/>
                <w:spacing w:val="-8"/>
                <w:sz w:val="22"/>
              </w:rPr>
              <w:t>席</w:t>
            </w:r>
            <w:r>
              <w:rPr>
                <w:spacing w:val="-8"/>
                <w:sz w:val="22"/>
              </w:rPr>
              <w:t>董事同意通過</w:t>
            </w:r>
          </w:p>
          <w:p w:rsidR="003C471F" w:rsidRDefault="003C471F" w:rsidP="003C471F">
            <w:pPr>
              <w:spacing w:line="304" w:lineRule="exact"/>
              <w:ind w:right="28"/>
              <w:rPr>
                <w:spacing w:val="-8"/>
                <w:sz w:val="22"/>
              </w:rPr>
            </w:pPr>
            <w:r w:rsidRPr="00B202AE">
              <w:rPr>
                <w:rFonts w:hint="eastAsia"/>
                <w:spacing w:val="-8"/>
                <w:sz w:val="22"/>
              </w:rPr>
              <w:t>2</w:t>
            </w:r>
            <w:r>
              <w:rPr>
                <w:rFonts w:hint="eastAsia"/>
                <w:spacing w:val="-8"/>
                <w:sz w:val="22"/>
              </w:rPr>
              <w:t>.</w:t>
            </w:r>
            <w:r w:rsidRPr="00B202AE">
              <w:rPr>
                <w:rFonts w:hint="eastAsia"/>
                <w:spacing w:val="-8"/>
                <w:sz w:val="22"/>
              </w:rPr>
              <w:t>分配現金股利</w:t>
            </w:r>
            <w:r>
              <w:rPr>
                <w:rFonts w:hint="eastAsia"/>
                <w:spacing w:val="-8"/>
                <w:sz w:val="22"/>
              </w:rPr>
              <w:t>0.8</w:t>
            </w:r>
            <w:r w:rsidRPr="00B202AE">
              <w:rPr>
                <w:rFonts w:hint="eastAsia"/>
                <w:spacing w:val="-8"/>
                <w:sz w:val="22"/>
              </w:rPr>
              <w:t>元</w:t>
            </w:r>
            <w:r w:rsidRPr="00B202AE">
              <w:rPr>
                <w:rFonts w:hint="eastAsia"/>
                <w:spacing w:val="-8"/>
                <w:sz w:val="22"/>
              </w:rPr>
              <w:t>/</w:t>
            </w:r>
            <w:r w:rsidRPr="00B202AE">
              <w:rPr>
                <w:rFonts w:hint="eastAsia"/>
                <w:spacing w:val="-8"/>
                <w:sz w:val="22"/>
              </w:rPr>
              <w:t>股。</w:t>
            </w:r>
          </w:p>
          <w:p w:rsidR="003C471F" w:rsidRDefault="003C471F" w:rsidP="00EC2B61">
            <w:pPr>
              <w:spacing w:line="304" w:lineRule="exact"/>
              <w:ind w:left="153" w:right="28" w:hanging="153"/>
              <w:rPr>
                <w:rFonts w:ascii="標楷體" w:hAnsi="標楷體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3.</w:t>
            </w:r>
            <w:r>
              <w:rPr>
                <w:rFonts w:hint="eastAsia"/>
                <w:spacing w:val="-8"/>
                <w:sz w:val="22"/>
              </w:rPr>
              <w:t>出席之獨立董事對於第</w:t>
            </w:r>
            <w:r w:rsidR="00EC2B61">
              <w:rPr>
                <w:rFonts w:hint="eastAsia"/>
                <w:spacing w:val="-8"/>
                <w:sz w:val="22"/>
              </w:rPr>
              <w:t>5</w:t>
            </w:r>
            <w:r w:rsidR="00EC2B61">
              <w:rPr>
                <w:rFonts w:hint="eastAsia"/>
                <w:spacing w:val="-8"/>
                <w:sz w:val="22"/>
              </w:rPr>
              <w:t>及</w:t>
            </w:r>
            <w:r>
              <w:rPr>
                <w:rFonts w:hint="eastAsia"/>
                <w:spacing w:val="-8"/>
                <w:sz w:val="22"/>
              </w:rPr>
              <w:t>8</w:t>
            </w:r>
            <w:r w:rsidR="00EC2B61">
              <w:rPr>
                <w:rFonts w:hint="eastAsia"/>
                <w:spacing w:val="-8"/>
                <w:sz w:val="22"/>
              </w:rPr>
              <w:t>-9</w:t>
            </w:r>
            <w:r>
              <w:rPr>
                <w:rFonts w:hint="eastAsia"/>
                <w:spacing w:val="-8"/>
                <w:sz w:val="22"/>
              </w:rPr>
              <w:t>項所修訂之</w:t>
            </w:r>
            <w:r>
              <w:rPr>
                <w:rFonts w:ascii="標楷體" w:hAnsi="標楷體" w:hint="eastAsia"/>
                <w:spacing w:val="-8"/>
                <w:sz w:val="22"/>
              </w:rPr>
              <w:t>「</w:t>
            </w:r>
            <w:r w:rsidR="00EC2B61">
              <w:rPr>
                <w:rFonts w:hint="eastAsia"/>
                <w:spacing w:val="-8"/>
                <w:sz w:val="22"/>
              </w:rPr>
              <w:t>董事會自我評鑑或同儕評鑑辦法</w:t>
            </w:r>
            <w:r>
              <w:rPr>
                <w:rFonts w:ascii="標楷體" w:hAnsi="標楷體" w:hint="eastAsia"/>
                <w:spacing w:val="-8"/>
                <w:sz w:val="22"/>
              </w:rPr>
              <w:t>」、「</w:t>
            </w:r>
            <w:r w:rsidR="00EC2B61">
              <w:rPr>
                <w:rFonts w:ascii="標楷體" w:hAnsi="標楷體" w:hint="eastAsia"/>
                <w:spacing w:val="-8"/>
                <w:sz w:val="22"/>
              </w:rPr>
              <w:t>誠信經營守則</w:t>
            </w:r>
            <w:r>
              <w:rPr>
                <w:rFonts w:ascii="標楷體" w:hAnsi="標楷體" w:hint="eastAsia"/>
                <w:spacing w:val="-8"/>
                <w:sz w:val="22"/>
              </w:rPr>
              <w:t>」及「</w:t>
            </w:r>
            <w:r w:rsidR="00EC2B61">
              <w:rPr>
                <w:rFonts w:ascii="標楷體" w:hAnsi="標楷體" w:hint="eastAsia"/>
                <w:spacing w:val="-8"/>
                <w:sz w:val="22"/>
              </w:rPr>
              <w:t>道德行為準則</w:t>
            </w:r>
            <w:r>
              <w:rPr>
                <w:rFonts w:ascii="標楷體" w:hAnsi="標楷體" w:hint="eastAsia"/>
                <w:spacing w:val="-8"/>
                <w:sz w:val="22"/>
              </w:rPr>
              <w:t>」</w:t>
            </w:r>
            <w:r w:rsidR="00EC2B61">
              <w:rPr>
                <w:rFonts w:ascii="標楷體" w:hAnsi="標楷體" w:hint="eastAsia"/>
                <w:spacing w:val="-8"/>
                <w:sz w:val="22"/>
              </w:rPr>
              <w:t>無</w:t>
            </w:r>
          </w:p>
          <w:p w:rsidR="003C471F" w:rsidRDefault="00EC2B61" w:rsidP="00EC2B61">
            <w:pPr>
              <w:spacing w:line="304" w:lineRule="exact"/>
              <w:ind w:left="153" w:right="28" w:hanging="153"/>
              <w:rPr>
                <w:spacing w:val="-8"/>
                <w:sz w:val="22"/>
              </w:rPr>
            </w:pPr>
            <w:r>
              <w:rPr>
                <w:rFonts w:ascii="標楷體" w:hAnsi="標楷體" w:hint="eastAsia"/>
                <w:spacing w:val="-8"/>
                <w:sz w:val="22"/>
              </w:rPr>
              <w:t xml:space="preserve"> </w:t>
            </w:r>
            <w:r w:rsidR="003C471F">
              <w:rPr>
                <w:rFonts w:ascii="標楷體" w:hAnsi="標楷體" w:hint="eastAsia"/>
                <w:spacing w:val="-8"/>
                <w:sz w:val="22"/>
              </w:rPr>
              <w:t xml:space="preserve"> 異議,照案通過。</w:t>
            </w:r>
          </w:p>
        </w:tc>
      </w:tr>
      <w:tr w:rsidR="00482BDA" w:rsidRPr="005A0E80" w:rsidTr="00F7305B">
        <w:trPr>
          <w:jc w:val="center"/>
        </w:trPr>
        <w:tc>
          <w:tcPr>
            <w:tcW w:w="871" w:type="dxa"/>
          </w:tcPr>
          <w:p w:rsidR="00482BDA" w:rsidRDefault="00482BDA" w:rsidP="00482BDA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109.05.08</w:t>
            </w:r>
          </w:p>
        </w:tc>
        <w:tc>
          <w:tcPr>
            <w:tcW w:w="957" w:type="dxa"/>
          </w:tcPr>
          <w:p w:rsidR="00482BDA" w:rsidRDefault="00482BDA" w:rsidP="00482BDA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第十六屆第十三次</w:t>
            </w:r>
          </w:p>
          <w:p w:rsidR="00482BDA" w:rsidRDefault="00482BDA" w:rsidP="00482BDA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董</w:t>
            </w:r>
            <w:r>
              <w:rPr>
                <w:spacing w:val="-8"/>
                <w:sz w:val="22"/>
              </w:rPr>
              <w:t>事會</w:t>
            </w:r>
          </w:p>
          <w:p w:rsidR="00482BDA" w:rsidRDefault="00482BDA" w:rsidP="00482BDA">
            <w:pPr>
              <w:spacing w:line="304" w:lineRule="exact"/>
              <w:jc w:val="center"/>
              <w:rPr>
                <w:spacing w:val="-8"/>
                <w:sz w:val="22"/>
              </w:rPr>
            </w:pPr>
          </w:p>
        </w:tc>
        <w:tc>
          <w:tcPr>
            <w:tcW w:w="3634" w:type="dxa"/>
          </w:tcPr>
          <w:p w:rsidR="00482BDA" w:rsidRPr="00482BDA" w:rsidRDefault="00482BDA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 w:rsidRPr="00482BDA">
              <w:rPr>
                <w:spacing w:val="-8"/>
                <w:sz w:val="22"/>
                <w:szCs w:val="22"/>
              </w:rPr>
              <w:t>1.109</w:t>
            </w:r>
            <w:r w:rsidRPr="00482BDA">
              <w:rPr>
                <w:spacing w:val="-8"/>
                <w:sz w:val="22"/>
                <w:szCs w:val="22"/>
              </w:rPr>
              <w:t>年度第一季財務報告案。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rPr>
                <w:sz w:val="22"/>
                <w:szCs w:val="22"/>
              </w:rPr>
            </w:pPr>
            <w:r w:rsidRPr="00482BDA">
              <w:rPr>
                <w:spacing w:val="-8"/>
                <w:sz w:val="22"/>
                <w:szCs w:val="22"/>
              </w:rPr>
              <w:t>2.</w:t>
            </w:r>
            <w:r w:rsidRPr="00482BDA">
              <w:rPr>
                <w:sz w:val="22"/>
                <w:szCs w:val="22"/>
              </w:rPr>
              <w:t>修訂本公司「薪資報酬委員會組織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 w:rsidRPr="00482BDA">
              <w:rPr>
                <w:sz w:val="22"/>
                <w:szCs w:val="22"/>
              </w:rPr>
              <w:t xml:space="preserve">  </w:t>
            </w:r>
            <w:r w:rsidRPr="00482BDA">
              <w:rPr>
                <w:sz w:val="22"/>
                <w:szCs w:val="22"/>
              </w:rPr>
              <w:t>規程」案</w:t>
            </w:r>
            <w:r w:rsidRPr="00482BDA">
              <w:rPr>
                <w:spacing w:val="-8"/>
                <w:sz w:val="22"/>
                <w:szCs w:val="22"/>
              </w:rPr>
              <w:t>。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jc w:val="left"/>
              <w:rPr>
                <w:sz w:val="22"/>
                <w:szCs w:val="22"/>
              </w:rPr>
            </w:pPr>
            <w:r w:rsidRPr="00482BDA">
              <w:rPr>
                <w:spacing w:val="-8"/>
                <w:sz w:val="22"/>
                <w:szCs w:val="22"/>
              </w:rPr>
              <w:t>3.</w:t>
            </w:r>
            <w:r w:rsidRPr="00482BDA">
              <w:rPr>
                <w:sz w:val="22"/>
                <w:szCs w:val="22"/>
              </w:rPr>
              <w:t>修訂本公司「公司治理實務守則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jc w:val="left"/>
              <w:rPr>
                <w:spacing w:val="-8"/>
                <w:sz w:val="22"/>
                <w:szCs w:val="22"/>
              </w:rPr>
            </w:pPr>
            <w:r w:rsidRPr="00482BDA">
              <w:rPr>
                <w:sz w:val="22"/>
                <w:szCs w:val="22"/>
              </w:rPr>
              <w:t xml:space="preserve">   </w:t>
            </w:r>
            <w:r w:rsidRPr="00482BDA">
              <w:rPr>
                <w:sz w:val="22"/>
                <w:szCs w:val="22"/>
              </w:rPr>
              <w:t>」案</w:t>
            </w:r>
            <w:r w:rsidRPr="00482BDA">
              <w:rPr>
                <w:spacing w:val="-8"/>
                <w:sz w:val="22"/>
                <w:szCs w:val="22"/>
              </w:rPr>
              <w:t>。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 w:rsidRPr="00482BDA">
              <w:rPr>
                <w:spacing w:val="-8"/>
                <w:sz w:val="22"/>
                <w:szCs w:val="22"/>
              </w:rPr>
              <w:t>4.</w:t>
            </w:r>
            <w:r w:rsidRPr="00482BDA">
              <w:rPr>
                <w:color w:val="000000"/>
                <w:sz w:val="22"/>
                <w:szCs w:val="22"/>
              </w:rPr>
              <w:t>修訂本公司「內部控制制度」案</w:t>
            </w:r>
            <w:r w:rsidRPr="00482BDA">
              <w:rPr>
                <w:spacing w:val="-8"/>
                <w:sz w:val="22"/>
                <w:szCs w:val="22"/>
              </w:rPr>
              <w:t>。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rPr>
                <w:color w:val="000000"/>
                <w:sz w:val="22"/>
                <w:szCs w:val="22"/>
              </w:rPr>
            </w:pPr>
            <w:r w:rsidRPr="00482BDA">
              <w:rPr>
                <w:spacing w:val="-8"/>
                <w:sz w:val="22"/>
                <w:szCs w:val="22"/>
              </w:rPr>
              <w:t>5.</w:t>
            </w:r>
            <w:r w:rsidRPr="00482BDA">
              <w:rPr>
                <w:color w:val="000000"/>
                <w:sz w:val="22"/>
                <w:szCs w:val="22"/>
              </w:rPr>
              <w:t>授權董事長變更股東常會召開地</w:t>
            </w:r>
          </w:p>
          <w:p w:rsidR="00482BDA" w:rsidRPr="00482BDA" w:rsidRDefault="00482BDA" w:rsidP="00482BDA">
            <w:pPr>
              <w:spacing w:line="26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 w:rsidRPr="00482BDA">
              <w:rPr>
                <w:color w:val="000000"/>
                <w:sz w:val="22"/>
                <w:szCs w:val="22"/>
              </w:rPr>
              <w:t xml:space="preserve">   </w:t>
            </w:r>
            <w:r w:rsidRPr="00482BDA">
              <w:rPr>
                <w:color w:val="000000"/>
                <w:sz w:val="22"/>
                <w:szCs w:val="22"/>
              </w:rPr>
              <w:t>點案</w:t>
            </w:r>
            <w:r w:rsidRPr="00482BDA">
              <w:rPr>
                <w:spacing w:val="-8"/>
                <w:sz w:val="22"/>
                <w:szCs w:val="22"/>
              </w:rPr>
              <w:t>。</w:t>
            </w:r>
          </w:p>
          <w:p w:rsidR="00482BDA" w:rsidRPr="00372A35" w:rsidRDefault="00482BDA" w:rsidP="00482BDA">
            <w:pPr>
              <w:spacing w:line="260" w:lineRule="exact"/>
              <w:ind w:left="153" w:right="28" w:hanging="153"/>
              <w:rPr>
                <w:spacing w:val="-8"/>
                <w:sz w:val="22"/>
              </w:rPr>
            </w:pPr>
            <w:r w:rsidRPr="00482BDA">
              <w:rPr>
                <w:spacing w:val="-8"/>
                <w:sz w:val="22"/>
                <w:szCs w:val="22"/>
              </w:rPr>
              <w:t>6.</w:t>
            </w:r>
            <w:r w:rsidRPr="00482BDA">
              <w:rPr>
                <w:spacing w:val="-8"/>
                <w:sz w:val="22"/>
                <w:szCs w:val="22"/>
              </w:rPr>
              <w:t>購買</w:t>
            </w:r>
            <w:r w:rsidRPr="00482BDA">
              <w:rPr>
                <w:spacing w:val="-8"/>
                <w:sz w:val="22"/>
                <w:szCs w:val="22"/>
              </w:rPr>
              <w:t>109</w:t>
            </w:r>
            <w:r w:rsidRPr="00482BDA">
              <w:rPr>
                <w:spacing w:val="-8"/>
                <w:sz w:val="22"/>
                <w:szCs w:val="22"/>
              </w:rPr>
              <w:t>年董事責任險報告。</w:t>
            </w:r>
          </w:p>
        </w:tc>
        <w:tc>
          <w:tcPr>
            <w:tcW w:w="2395" w:type="dxa"/>
          </w:tcPr>
          <w:p w:rsidR="00482BDA" w:rsidRDefault="00482BDA" w:rsidP="00482BDA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全</w:t>
            </w:r>
            <w:r>
              <w:rPr>
                <w:spacing w:val="-8"/>
                <w:sz w:val="22"/>
              </w:rPr>
              <w:t>體出</w:t>
            </w:r>
            <w:r>
              <w:rPr>
                <w:rFonts w:hint="eastAsia"/>
                <w:spacing w:val="-8"/>
                <w:sz w:val="22"/>
              </w:rPr>
              <w:t>席</w:t>
            </w:r>
            <w:r>
              <w:rPr>
                <w:spacing w:val="-8"/>
                <w:sz w:val="22"/>
              </w:rPr>
              <w:t>董事同意通過</w:t>
            </w:r>
          </w:p>
          <w:p w:rsidR="00482BDA" w:rsidRPr="005A0E80" w:rsidRDefault="00482BDA" w:rsidP="00482BDA">
            <w:pPr>
              <w:spacing w:line="260" w:lineRule="exact"/>
              <w:jc w:val="left"/>
              <w:rPr>
                <w:spacing w:val="-8"/>
                <w:sz w:val="22"/>
              </w:rPr>
            </w:pPr>
          </w:p>
        </w:tc>
      </w:tr>
      <w:tr w:rsidR="001430C0" w:rsidRPr="005A0E80" w:rsidTr="00F7305B">
        <w:trPr>
          <w:jc w:val="center"/>
        </w:trPr>
        <w:tc>
          <w:tcPr>
            <w:tcW w:w="871" w:type="dxa"/>
          </w:tcPr>
          <w:p w:rsidR="001430C0" w:rsidRDefault="001430C0" w:rsidP="00482BDA">
            <w:pPr>
              <w:spacing w:line="304" w:lineRule="exact"/>
              <w:jc w:val="center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109.8.11</w:t>
            </w:r>
          </w:p>
        </w:tc>
        <w:tc>
          <w:tcPr>
            <w:tcW w:w="957" w:type="dxa"/>
          </w:tcPr>
          <w:p w:rsidR="001430C0" w:rsidRDefault="001430C0" w:rsidP="001430C0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第十六屆第十</w:t>
            </w:r>
            <w:r>
              <w:rPr>
                <w:rFonts w:hint="eastAsia"/>
                <w:spacing w:val="-8"/>
                <w:sz w:val="22"/>
              </w:rPr>
              <w:t>四</w:t>
            </w:r>
            <w:r>
              <w:rPr>
                <w:rFonts w:hint="eastAsia"/>
                <w:spacing w:val="-8"/>
                <w:sz w:val="22"/>
              </w:rPr>
              <w:t>次</w:t>
            </w:r>
          </w:p>
          <w:p w:rsidR="001430C0" w:rsidRDefault="001430C0" w:rsidP="001430C0">
            <w:pPr>
              <w:spacing w:line="304" w:lineRule="exact"/>
              <w:jc w:val="center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董</w:t>
            </w:r>
            <w:r>
              <w:rPr>
                <w:spacing w:val="-8"/>
                <w:sz w:val="22"/>
              </w:rPr>
              <w:t>事會</w:t>
            </w:r>
          </w:p>
        </w:tc>
        <w:tc>
          <w:tcPr>
            <w:tcW w:w="3634" w:type="dxa"/>
          </w:tcPr>
          <w:p w:rsidR="001430C0" w:rsidRPr="000C5BD3" w:rsidRDefault="00685AD6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1.109</w:t>
            </w:r>
            <w:r w:rsidR="00B47500">
              <w:rPr>
                <w:rFonts w:hint="eastAsia"/>
                <w:spacing w:val="-8"/>
                <w:sz w:val="22"/>
                <w:szCs w:val="22"/>
              </w:rPr>
              <w:t>年上半年財務報告案</w:t>
            </w:r>
            <w:r w:rsidR="00B47500" w:rsidRPr="00482BDA">
              <w:rPr>
                <w:spacing w:val="-8"/>
                <w:sz w:val="22"/>
                <w:szCs w:val="22"/>
              </w:rPr>
              <w:t>。</w:t>
            </w:r>
          </w:p>
          <w:p w:rsidR="003E08D2" w:rsidRDefault="003E08D2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2.</w:t>
            </w:r>
            <w:r w:rsidR="000C5BD3">
              <w:rPr>
                <w:rFonts w:hint="eastAsia"/>
                <w:spacing w:val="-8"/>
                <w:sz w:val="22"/>
                <w:szCs w:val="22"/>
              </w:rPr>
              <w:t>訂定本公司現金股利分配基準日案</w:t>
            </w:r>
            <w:r w:rsidR="000C5BD3" w:rsidRPr="00482BDA">
              <w:rPr>
                <w:spacing w:val="-8"/>
                <w:sz w:val="22"/>
                <w:szCs w:val="22"/>
              </w:rPr>
              <w:t>。</w:t>
            </w:r>
          </w:p>
          <w:p w:rsidR="00E43C09" w:rsidRDefault="00E43C09" w:rsidP="00482BDA">
            <w:pPr>
              <w:spacing w:line="350" w:lineRule="exact"/>
              <w:ind w:left="153" w:right="28" w:hanging="153"/>
              <w:rPr>
                <w:rFonts w:ascii="標楷體" w:hAnsi="標楷體"/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3.</w:t>
            </w:r>
            <w:r>
              <w:rPr>
                <w:rFonts w:hint="eastAsia"/>
                <w:spacing w:val="-8"/>
                <w:sz w:val="22"/>
                <w:szCs w:val="22"/>
              </w:rPr>
              <w:t>修訂本公司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「薪資報酬委員會</w:t>
            </w:r>
            <w:r w:rsidR="009138B2">
              <w:rPr>
                <w:rFonts w:ascii="標楷體" w:hAnsi="標楷體" w:hint="eastAsia"/>
                <w:spacing w:val="-8"/>
                <w:sz w:val="22"/>
                <w:szCs w:val="22"/>
              </w:rPr>
              <w:t>組織規程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」</w:t>
            </w:r>
            <w:r w:rsidR="009138B2">
              <w:rPr>
                <w:rFonts w:ascii="標楷體" w:hAnsi="標楷體" w:hint="eastAsia"/>
                <w:spacing w:val="-8"/>
                <w:sz w:val="22"/>
                <w:szCs w:val="22"/>
              </w:rPr>
              <w:t>。</w:t>
            </w:r>
          </w:p>
          <w:p w:rsidR="009138B2" w:rsidRPr="009138B2" w:rsidRDefault="009138B2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 w:rsidRPr="009138B2">
              <w:rPr>
                <w:spacing w:val="-8"/>
                <w:sz w:val="22"/>
                <w:szCs w:val="22"/>
              </w:rPr>
              <w:t>4.</w:t>
            </w:r>
            <w:r>
              <w:rPr>
                <w:rFonts w:hint="eastAsia"/>
                <w:spacing w:val="-8"/>
                <w:sz w:val="22"/>
                <w:szCs w:val="22"/>
              </w:rPr>
              <w:t>討論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薪資報酬委員會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提出「</w:t>
            </w:r>
            <w:r w:rsidRPr="009138B2">
              <w:rPr>
                <w:spacing w:val="-8"/>
                <w:sz w:val="22"/>
                <w:szCs w:val="22"/>
              </w:rPr>
              <w:t>108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年度</w:t>
            </w:r>
            <w:r w:rsidR="00732BB3">
              <w:rPr>
                <w:rFonts w:ascii="標楷體" w:hAnsi="標楷體" w:hint="eastAsia"/>
                <w:spacing w:val="-8"/>
                <w:sz w:val="22"/>
                <w:szCs w:val="22"/>
              </w:rPr>
              <w:t>董事酬勞及經理人酬勞發放」之審議案。</w:t>
            </w:r>
          </w:p>
        </w:tc>
        <w:tc>
          <w:tcPr>
            <w:tcW w:w="2395" w:type="dxa"/>
          </w:tcPr>
          <w:p w:rsidR="000C5BD3" w:rsidRDefault="000C5BD3" w:rsidP="000C5BD3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1.</w:t>
            </w:r>
            <w:r>
              <w:rPr>
                <w:rFonts w:hint="eastAsia"/>
                <w:spacing w:val="-8"/>
                <w:sz w:val="22"/>
              </w:rPr>
              <w:t>全</w:t>
            </w:r>
            <w:r>
              <w:rPr>
                <w:spacing w:val="-8"/>
                <w:sz w:val="22"/>
              </w:rPr>
              <w:t>體出</w:t>
            </w:r>
            <w:r>
              <w:rPr>
                <w:rFonts w:hint="eastAsia"/>
                <w:spacing w:val="-8"/>
                <w:sz w:val="22"/>
              </w:rPr>
              <w:t>席</w:t>
            </w:r>
            <w:r>
              <w:rPr>
                <w:spacing w:val="-8"/>
                <w:sz w:val="22"/>
              </w:rPr>
              <w:t>董事同意通過</w:t>
            </w:r>
          </w:p>
          <w:p w:rsidR="000C5BD3" w:rsidRDefault="000C5BD3" w:rsidP="000C5BD3">
            <w:pPr>
              <w:spacing w:line="304" w:lineRule="exact"/>
              <w:ind w:right="28"/>
              <w:rPr>
                <w:rFonts w:ascii="標楷體" w:hAnsi="標楷體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2.</w:t>
            </w:r>
            <w:r>
              <w:rPr>
                <w:rFonts w:hint="eastAsia"/>
                <w:spacing w:val="-8"/>
                <w:sz w:val="22"/>
              </w:rPr>
              <w:t>訂定</w:t>
            </w:r>
            <w:r>
              <w:rPr>
                <w:rFonts w:hint="eastAsia"/>
                <w:spacing w:val="-8"/>
                <w:sz w:val="22"/>
              </w:rPr>
              <w:t>109.09.02</w:t>
            </w:r>
            <w:r>
              <w:rPr>
                <w:rFonts w:hint="eastAsia"/>
                <w:spacing w:val="-8"/>
                <w:sz w:val="22"/>
              </w:rPr>
              <w:t>為分配現金股利基準日</w:t>
            </w:r>
            <w:r>
              <w:rPr>
                <w:rFonts w:ascii="標楷體" w:hAnsi="標楷體" w:hint="eastAsia"/>
                <w:spacing w:val="-8"/>
                <w:sz w:val="22"/>
              </w:rPr>
              <w:t>，</w:t>
            </w:r>
            <w:r w:rsidR="00BC32EE">
              <w:rPr>
                <w:rFonts w:hint="eastAsia"/>
                <w:spacing w:val="-8"/>
                <w:sz w:val="22"/>
              </w:rPr>
              <w:t>並委由</w:t>
            </w:r>
            <w:r w:rsidR="00E43C09">
              <w:rPr>
                <w:rFonts w:hint="eastAsia"/>
                <w:spacing w:val="-8"/>
                <w:sz w:val="22"/>
              </w:rPr>
              <w:t>中國信託代理部代為發放</w:t>
            </w:r>
            <w:r w:rsidR="00E43C09"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732BB3" w:rsidRPr="00732BB3" w:rsidRDefault="00732BB3" w:rsidP="000C5BD3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3.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「薪資報酬委員會組織規程」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即日起適用</w:t>
            </w:r>
            <w:r>
              <w:rPr>
                <w:rFonts w:ascii="標楷體" w:hAnsi="標楷體" w:hint="eastAsia"/>
                <w:spacing w:val="-8"/>
                <w:sz w:val="22"/>
              </w:rPr>
              <w:t>。</w:t>
            </w:r>
          </w:p>
          <w:p w:rsidR="001430C0" w:rsidRDefault="001430C0" w:rsidP="00482BDA">
            <w:pPr>
              <w:spacing w:line="304" w:lineRule="exact"/>
              <w:ind w:right="28"/>
              <w:rPr>
                <w:rFonts w:hint="eastAsia"/>
                <w:spacing w:val="-8"/>
                <w:sz w:val="22"/>
              </w:rPr>
            </w:pPr>
          </w:p>
        </w:tc>
      </w:tr>
      <w:tr w:rsidR="00732BB3" w:rsidRPr="005A0E80" w:rsidTr="00F7305B">
        <w:trPr>
          <w:jc w:val="center"/>
        </w:trPr>
        <w:tc>
          <w:tcPr>
            <w:tcW w:w="871" w:type="dxa"/>
          </w:tcPr>
          <w:p w:rsidR="00732BB3" w:rsidRDefault="00DC2FA7" w:rsidP="00482BDA">
            <w:pPr>
              <w:spacing w:line="304" w:lineRule="exact"/>
              <w:jc w:val="center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109.11.10</w:t>
            </w:r>
          </w:p>
        </w:tc>
        <w:tc>
          <w:tcPr>
            <w:tcW w:w="957" w:type="dxa"/>
          </w:tcPr>
          <w:p w:rsidR="00DC2FA7" w:rsidRDefault="00DC2FA7" w:rsidP="00DC2FA7">
            <w:pPr>
              <w:spacing w:line="304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第十六屆第十</w:t>
            </w:r>
            <w:r>
              <w:rPr>
                <w:rFonts w:hint="eastAsia"/>
                <w:spacing w:val="-8"/>
                <w:sz w:val="22"/>
              </w:rPr>
              <w:t>五</w:t>
            </w:r>
            <w:r>
              <w:rPr>
                <w:rFonts w:hint="eastAsia"/>
                <w:spacing w:val="-8"/>
                <w:sz w:val="22"/>
              </w:rPr>
              <w:t>次</w:t>
            </w:r>
          </w:p>
          <w:p w:rsidR="00732BB3" w:rsidRDefault="00DC2FA7" w:rsidP="00DC2FA7">
            <w:pPr>
              <w:spacing w:line="304" w:lineRule="exact"/>
              <w:jc w:val="center"/>
              <w:rPr>
                <w:rFonts w:hint="eastAsia"/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董</w:t>
            </w:r>
            <w:r>
              <w:rPr>
                <w:spacing w:val="-8"/>
                <w:sz w:val="22"/>
              </w:rPr>
              <w:t>事會</w:t>
            </w:r>
          </w:p>
        </w:tc>
        <w:tc>
          <w:tcPr>
            <w:tcW w:w="3634" w:type="dxa"/>
          </w:tcPr>
          <w:p w:rsidR="00732BB3" w:rsidRDefault="00DC2FA7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1.</w:t>
            </w:r>
            <w:r w:rsidR="00E23A15">
              <w:rPr>
                <w:rFonts w:hint="eastAsia"/>
                <w:spacing w:val="-8"/>
                <w:sz w:val="22"/>
                <w:szCs w:val="22"/>
              </w:rPr>
              <w:t>109</w:t>
            </w:r>
            <w:r w:rsidR="00E23A15">
              <w:rPr>
                <w:rFonts w:hint="eastAsia"/>
                <w:spacing w:val="-8"/>
                <w:sz w:val="22"/>
                <w:szCs w:val="22"/>
              </w:rPr>
              <w:t>年第三季財務報告案</w:t>
            </w:r>
            <w:r w:rsidR="00E23A15">
              <w:rPr>
                <w:rFonts w:ascii="標楷體" w:hAnsi="標楷體" w:hint="eastAsia"/>
                <w:spacing w:val="-8"/>
                <w:sz w:val="22"/>
                <w:szCs w:val="22"/>
              </w:rPr>
              <w:t>。</w:t>
            </w:r>
          </w:p>
          <w:p w:rsidR="00E23A15" w:rsidRDefault="00E23A15" w:rsidP="00482BDA">
            <w:pPr>
              <w:spacing w:line="350" w:lineRule="exact"/>
              <w:ind w:left="153" w:right="28" w:hanging="153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2.</w:t>
            </w:r>
            <w:r>
              <w:rPr>
                <w:rFonts w:hint="eastAsia"/>
                <w:spacing w:val="-8"/>
                <w:sz w:val="22"/>
                <w:szCs w:val="22"/>
              </w:rPr>
              <w:t>稽核室提出之</w:t>
            </w:r>
            <w:r>
              <w:rPr>
                <w:rFonts w:hint="eastAsia"/>
                <w:spacing w:val="-8"/>
                <w:sz w:val="22"/>
                <w:szCs w:val="22"/>
              </w:rPr>
              <w:t>110</w:t>
            </w:r>
            <w:r>
              <w:rPr>
                <w:rFonts w:hint="eastAsia"/>
                <w:spacing w:val="-8"/>
                <w:sz w:val="22"/>
                <w:szCs w:val="22"/>
              </w:rPr>
              <w:t>年度稽核計畫案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。</w:t>
            </w:r>
          </w:p>
          <w:p w:rsidR="00E23A15" w:rsidRDefault="00E23A15" w:rsidP="00482BDA">
            <w:pPr>
              <w:spacing w:line="350" w:lineRule="exact"/>
              <w:ind w:left="153" w:right="28" w:hanging="153"/>
              <w:rPr>
                <w:rFonts w:hint="eastAsia"/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3.109</w:t>
            </w:r>
            <w:r>
              <w:rPr>
                <w:rFonts w:hint="eastAsia"/>
                <w:spacing w:val="-8"/>
                <w:sz w:val="22"/>
                <w:szCs w:val="22"/>
              </w:rPr>
              <w:t>年度簽證會計師獨立性及適任性評估案</w:t>
            </w:r>
            <w:r>
              <w:rPr>
                <w:rFonts w:ascii="標楷體" w:hAnsi="標楷體" w:hint="eastAsia"/>
                <w:spacing w:val="-8"/>
                <w:sz w:val="22"/>
                <w:szCs w:val="22"/>
              </w:rPr>
              <w:t>。</w:t>
            </w:r>
          </w:p>
        </w:tc>
        <w:tc>
          <w:tcPr>
            <w:tcW w:w="2395" w:type="dxa"/>
          </w:tcPr>
          <w:p w:rsidR="00E23A15" w:rsidRDefault="00E23A15" w:rsidP="00E23A15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全</w:t>
            </w:r>
            <w:r>
              <w:rPr>
                <w:spacing w:val="-8"/>
                <w:sz w:val="22"/>
              </w:rPr>
              <w:t>體出</w:t>
            </w:r>
            <w:r>
              <w:rPr>
                <w:rFonts w:hint="eastAsia"/>
                <w:spacing w:val="-8"/>
                <w:sz w:val="22"/>
              </w:rPr>
              <w:t>席</w:t>
            </w:r>
            <w:r>
              <w:rPr>
                <w:spacing w:val="-8"/>
                <w:sz w:val="22"/>
              </w:rPr>
              <w:t>董事同意通過</w:t>
            </w:r>
          </w:p>
          <w:p w:rsidR="00EB74DC" w:rsidRDefault="00EB74DC" w:rsidP="00EB74DC">
            <w:pPr>
              <w:spacing w:line="304" w:lineRule="exact"/>
              <w:ind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依下列檢核評估未有不符獨立性情事</w:t>
            </w:r>
            <w:r>
              <w:rPr>
                <w:rFonts w:hint="eastAsia"/>
                <w:spacing w:val="-8"/>
                <w:sz w:val="22"/>
              </w:rPr>
              <w:t>:</w:t>
            </w:r>
          </w:p>
          <w:p w:rsidR="00EB74DC" w:rsidRPr="00C83B04" w:rsidRDefault="00EB74DC" w:rsidP="00EB74DC">
            <w:pPr>
              <w:pStyle w:val="a7"/>
              <w:numPr>
                <w:ilvl w:val="0"/>
                <w:numId w:val="1"/>
              </w:numPr>
              <w:spacing w:line="304" w:lineRule="exact"/>
              <w:ind w:leftChars="0" w:right="28"/>
              <w:rPr>
                <w:spacing w:val="-8"/>
                <w:sz w:val="22"/>
              </w:rPr>
            </w:pPr>
            <w:r w:rsidRPr="00C83B04">
              <w:rPr>
                <w:rFonts w:hint="eastAsia"/>
                <w:spacing w:val="-8"/>
                <w:sz w:val="22"/>
              </w:rPr>
              <w:t>檢核會計師未擔任公司董監事</w:t>
            </w:r>
            <w:r w:rsidRPr="00C83B04">
              <w:rPr>
                <w:rFonts w:ascii="標楷體" w:hAnsi="標楷體" w:hint="eastAsia"/>
                <w:spacing w:val="-8"/>
                <w:sz w:val="22"/>
              </w:rPr>
              <w:t>、</w:t>
            </w:r>
            <w:r w:rsidRPr="00C83B04">
              <w:rPr>
                <w:rFonts w:hint="eastAsia"/>
                <w:spacing w:val="-8"/>
                <w:sz w:val="22"/>
              </w:rPr>
              <w:t>經理人或重大影響之職務及利益</w:t>
            </w:r>
            <w:r w:rsidRPr="00C83B04">
              <w:rPr>
                <w:rFonts w:hint="eastAsia"/>
                <w:spacing w:val="-8"/>
                <w:sz w:val="22"/>
              </w:rPr>
              <w:lastRenderedPageBreak/>
              <w:t>衝突之情形</w:t>
            </w:r>
          </w:p>
          <w:p w:rsidR="00EB74DC" w:rsidRDefault="00EB74DC" w:rsidP="00EB74DC">
            <w:pPr>
              <w:pStyle w:val="a7"/>
              <w:numPr>
                <w:ilvl w:val="0"/>
                <w:numId w:val="1"/>
              </w:numPr>
              <w:spacing w:line="304" w:lineRule="exact"/>
              <w:ind w:leftChars="0" w:right="28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檢核未連續委任簽證達</w:t>
            </w:r>
            <w:r>
              <w:rPr>
                <w:rFonts w:hint="eastAsia"/>
                <w:spacing w:val="-8"/>
                <w:sz w:val="22"/>
              </w:rPr>
              <w:t>7</w:t>
            </w:r>
            <w:r>
              <w:rPr>
                <w:rFonts w:hint="eastAsia"/>
                <w:spacing w:val="-8"/>
                <w:sz w:val="22"/>
              </w:rPr>
              <w:t>年之情形</w:t>
            </w:r>
          </w:p>
          <w:p w:rsidR="00EB74DC" w:rsidRPr="00BB6FB3" w:rsidRDefault="00EB74DC" w:rsidP="00EB74DC">
            <w:pPr>
              <w:pStyle w:val="a7"/>
              <w:numPr>
                <w:ilvl w:val="0"/>
                <w:numId w:val="1"/>
              </w:numPr>
              <w:spacing w:line="270" w:lineRule="exact"/>
              <w:ind w:leftChars="0" w:right="28"/>
              <w:rPr>
                <w:spacing w:val="-8"/>
                <w:sz w:val="22"/>
              </w:rPr>
            </w:pPr>
            <w:r w:rsidRPr="00BB6FB3">
              <w:rPr>
                <w:rFonts w:hint="eastAsia"/>
                <w:spacing w:val="-8"/>
                <w:sz w:val="22"/>
              </w:rPr>
              <w:t>取具會計師超然獨立聲明</w:t>
            </w:r>
            <w:r w:rsidRPr="00BB6FB3">
              <w:rPr>
                <w:spacing w:val="-8"/>
                <w:sz w:val="22"/>
              </w:rPr>
              <w:t>。</w:t>
            </w:r>
          </w:p>
          <w:p w:rsidR="00732BB3" w:rsidRPr="00EB74DC" w:rsidRDefault="00732BB3" w:rsidP="000C5BD3">
            <w:pPr>
              <w:spacing w:line="304" w:lineRule="exact"/>
              <w:ind w:right="28"/>
              <w:rPr>
                <w:rFonts w:hint="eastAsia"/>
                <w:spacing w:val="-8"/>
                <w:sz w:val="22"/>
              </w:rPr>
            </w:pPr>
            <w:bookmarkStart w:id="0" w:name="_GoBack"/>
            <w:bookmarkEnd w:id="0"/>
          </w:p>
        </w:tc>
      </w:tr>
    </w:tbl>
    <w:p w:rsidR="00F04995" w:rsidRDefault="00DE6F36"/>
    <w:sectPr w:rsidR="00F04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36" w:rsidRDefault="00DE6F36" w:rsidP="001430C0">
      <w:pPr>
        <w:spacing w:line="240" w:lineRule="auto"/>
      </w:pPr>
      <w:r>
        <w:separator/>
      </w:r>
    </w:p>
  </w:endnote>
  <w:endnote w:type="continuationSeparator" w:id="0">
    <w:p w:rsidR="00DE6F36" w:rsidRDefault="00DE6F36" w:rsidP="0014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36" w:rsidRDefault="00DE6F36" w:rsidP="001430C0">
      <w:pPr>
        <w:spacing w:line="240" w:lineRule="auto"/>
      </w:pPr>
      <w:r>
        <w:separator/>
      </w:r>
    </w:p>
  </w:footnote>
  <w:footnote w:type="continuationSeparator" w:id="0">
    <w:p w:rsidR="00DE6F36" w:rsidRDefault="00DE6F36" w:rsidP="00143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330E"/>
    <w:multiLevelType w:val="hybridMultilevel"/>
    <w:tmpl w:val="404CEFF0"/>
    <w:lvl w:ilvl="0" w:tplc="63B2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1B"/>
    <w:rsid w:val="000C5BD3"/>
    <w:rsid w:val="001430C0"/>
    <w:rsid w:val="003C471F"/>
    <w:rsid w:val="003E08D2"/>
    <w:rsid w:val="00482BDA"/>
    <w:rsid w:val="004A0389"/>
    <w:rsid w:val="00685AD6"/>
    <w:rsid w:val="00732BB3"/>
    <w:rsid w:val="007B3829"/>
    <w:rsid w:val="008829B0"/>
    <w:rsid w:val="008E0E1B"/>
    <w:rsid w:val="009138B2"/>
    <w:rsid w:val="00A760C4"/>
    <w:rsid w:val="00B47500"/>
    <w:rsid w:val="00BC32EE"/>
    <w:rsid w:val="00D339D0"/>
    <w:rsid w:val="00D86E2F"/>
    <w:rsid w:val="00DC2FA7"/>
    <w:rsid w:val="00DE6F36"/>
    <w:rsid w:val="00E23A15"/>
    <w:rsid w:val="00E43C09"/>
    <w:rsid w:val="00EB74DC"/>
    <w:rsid w:val="00EC2B61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962F"/>
  <w15:chartTrackingRefBased/>
  <w15:docId w15:val="{16DF0B65-A445-4C1E-9CC3-2956B91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1B"/>
    <w:pPr>
      <w:widowControl w:val="0"/>
      <w:kinsoku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30C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0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30C0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B74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JUI(蔣瑞娥)</dc:creator>
  <cp:keywords/>
  <dc:description/>
  <cp:lastModifiedBy>JUI(蔣瑞娥)</cp:lastModifiedBy>
  <cp:revision>25</cp:revision>
  <dcterms:created xsi:type="dcterms:W3CDTF">2020-04-08T09:37:00Z</dcterms:created>
  <dcterms:modified xsi:type="dcterms:W3CDTF">2020-12-14T05:27:00Z</dcterms:modified>
</cp:coreProperties>
</file>